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1B" w:rsidRDefault="007D741B" w:rsidP="0009252C">
      <w:pPr>
        <w:jc w:val="center"/>
        <w:rPr>
          <w:b/>
          <w:bCs/>
          <w:sz w:val="32"/>
          <w:szCs w:val="32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9pt;width:118.05pt;height:116.35pt;z-index:-251658240;mso-wrap-edited:f">
            <v:imagedata r:id="rId4" o:title=""/>
          </v:shape>
        </w:pict>
      </w:r>
    </w:p>
    <w:p w:rsidR="007D741B" w:rsidRDefault="007D741B" w:rsidP="0009252C">
      <w:pPr>
        <w:rPr>
          <w:b/>
          <w:bCs/>
          <w:sz w:val="36"/>
          <w:szCs w:val="36"/>
          <w:lang w:val="uk-UA"/>
        </w:rPr>
      </w:pPr>
    </w:p>
    <w:p w:rsidR="007D741B" w:rsidRDefault="007D741B" w:rsidP="0009252C">
      <w:pPr>
        <w:tabs>
          <w:tab w:val="left" w:pos="5145"/>
        </w:tabs>
        <w:ind w:left="630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ab/>
      </w:r>
    </w:p>
    <w:p w:rsidR="007D741B" w:rsidRDefault="007D741B" w:rsidP="0009252C">
      <w:pPr>
        <w:jc w:val="center"/>
        <w:rPr>
          <w:b/>
          <w:bCs/>
          <w:sz w:val="36"/>
          <w:szCs w:val="36"/>
          <w:lang w:val="uk-UA"/>
        </w:rPr>
      </w:pPr>
    </w:p>
    <w:p w:rsidR="007D741B" w:rsidRPr="00361577" w:rsidRDefault="007D741B" w:rsidP="0009252C">
      <w:pPr>
        <w:pStyle w:val="BodyText"/>
        <w:tabs>
          <w:tab w:val="left" w:pos="2760"/>
        </w:tabs>
        <w:jc w:val="center"/>
        <w:rPr>
          <w:b/>
          <w:bCs/>
          <w:sz w:val="20"/>
          <w:szCs w:val="20"/>
          <w:lang w:val="uk-UA"/>
        </w:rPr>
      </w:pPr>
      <w:r w:rsidRPr="00361577">
        <w:rPr>
          <w:sz w:val="36"/>
          <w:szCs w:val="36"/>
          <w:lang w:val="uk-UA"/>
        </w:rPr>
        <w:t xml:space="preserve">    </w:t>
      </w:r>
      <w:r w:rsidRPr="00361577">
        <w:rPr>
          <w:sz w:val="20"/>
          <w:szCs w:val="20"/>
          <w:lang w:val="uk-UA"/>
        </w:rPr>
        <w:t>ВІДДІЛ ОСВІТИ, МОЛОДІ ТА СПОРТУ</w:t>
      </w:r>
    </w:p>
    <w:p w:rsidR="007D741B" w:rsidRPr="00361577" w:rsidRDefault="007D741B" w:rsidP="0009252C">
      <w:pPr>
        <w:pStyle w:val="BodyText"/>
        <w:tabs>
          <w:tab w:val="left" w:pos="2760"/>
        </w:tabs>
        <w:jc w:val="center"/>
        <w:rPr>
          <w:b/>
          <w:bCs/>
          <w:sz w:val="20"/>
          <w:szCs w:val="20"/>
          <w:lang w:val="uk-UA"/>
        </w:rPr>
      </w:pPr>
      <w:r w:rsidRPr="00361577">
        <w:rPr>
          <w:sz w:val="20"/>
          <w:szCs w:val="20"/>
          <w:lang w:val="uk-UA"/>
        </w:rPr>
        <w:t>ДАВИДІВСЬКОЇ СІЛЬСЬКОЇ РАДИ</w:t>
      </w:r>
    </w:p>
    <w:p w:rsidR="007D741B" w:rsidRPr="002360BF" w:rsidRDefault="007D741B" w:rsidP="0009252C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>ВИННИЧКІВСЬКА ГІМНАЗІЯ</w:t>
      </w:r>
    </w:p>
    <w:p w:rsidR="007D741B" w:rsidRPr="003F28B4" w:rsidRDefault="007D741B" w:rsidP="0009252C">
      <w:pPr>
        <w:pStyle w:val="BodyText"/>
        <w:jc w:val="center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81150,</w:t>
      </w:r>
      <w:r w:rsidRPr="003F28B4">
        <w:rPr>
          <w:i/>
          <w:iCs/>
          <w:sz w:val="20"/>
          <w:szCs w:val="20"/>
        </w:rPr>
        <w:t xml:space="preserve"> Львівська  область, </w:t>
      </w:r>
      <w:r>
        <w:rPr>
          <w:i/>
          <w:iCs/>
          <w:sz w:val="20"/>
          <w:szCs w:val="20"/>
        </w:rPr>
        <w:t>Львівський</w:t>
      </w:r>
      <w:r w:rsidRPr="003F28B4">
        <w:rPr>
          <w:i/>
          <w:iCs/>
          <w:sz w:val="20"/>
          <w:szCs w:val="20"/>
        </w:rPr>
        <w:t xml:space="preserve">   район,     </w:t>
      </w:r>
    </w:p>
    <w:p w:rsidR="007D741B" w:rsidRPr="003F28B4" w:rsidRDefault="007D741B" w:rsidP="0009252C">
      <w:pPr>
        <w:pStyle w:val="BodyText"/>
        <w:jc w:val="center"/>
        <w:rPr>
          <w:b/>
          <w:bCs/>
          <w:i/>
          <w:iCs/>
          <w:sz w:val="20"/>
          <w:szCs w:val="20"/>
        </w:rPr>
      </w:pPr>
      <w:r w:rsidRPr="003F28B4">
        <w:rPr>
          <w:i/>
          <w:iCs/>
          <w:sz w:val="20"/>
          <w:szCs w:val="20"/>
        </w:rPr>
        <w:t xml:space="preserve">село Виннички, вул. Шкільна, 3     </w:t>
      </w:r>
    </w:p>
    <w:p w:rsidR="007D741B" w:rsidRPr="003F28B4" w:rsidRDefault="007D741B" w:rsidP="0009252C">
      <w:pPr>
        <w:pStyle w:val="BodyText"/>
        <w:jc w:val="center"/>
        <w:rPr>
          <w:color w:val="646464"/>
          <w:sz w:val="20"/>
          <w:szCs w:val="20"/>
        </w:rPr>
      </w:pPr>
      <w:r w:rsidRPr="003F28B4">
        <w:rPr>
          <w:color w:val="646464"/>
          <w:sz w:val="20"/>
          <w:szCs w:val="20"/>
        </w:rPr>
        <w:t>vynn.zosh@ukr.net</w:t>
      </w:r>
    </w:p>
    <w:p w:rsidR="007D741B" w:rsidRPr="0009252C" w:rsidRDefault="007D741B" w:rsidP="0009252C">
      <w:pPr>
        <w:rPr>
          <w:b/>
          <w:bCs/>
          <w:sz w:val="36"/>
          <w:szCs w:val="36"/>
          <w:lang w:val="uk-UA"/>
        </w:rPr>
      </w:pPr>
    </w:p>
    <w:p w:rsidR="007D741B" w:rsidRDefault="007D741B" w:rsidP="0009252C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Список</w:t>
      </w:r>
    </w:p>
    <w:p w:rsidR="007D741B" w:rsidRPr="00C42698" w:rsidRDefault="007D741B" w:rsidP="0009252C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C42698">
        <w:rPr>
          <w:b/>
          <w:bCs/>
          <w:sz w:val="28"/>
          <w:szCs w:val="28"/>
          <w:lang w:val="uk-UA"/>
        </w:rPr>
        <w:t xml:space="preserve">педагогічних </w:t>
      </w:r>
      <w:r>
        <w:rPr>
          <w:b/>
          <w:bCs/>
          <w:sz w:val="28"/>
          <w:szCs w:val="28"/>
          <w:lang w:val="uk-UA"/>
        </w:rPr>
        <w:t>працівників Винничківської гімназії</w:t>
      </w:r>
      <w:r w:rsidRPr="00C42698">
        <w:rPr>
          <w:b/>
          <w:bCs/>
          <w:sz w:val="28"/>
          <w:szCs w:val="28"/>
          <w:lang w:val="uk-UA"/>
        </w:rPr>
        <w:t>,</w:t>
      </w:r>
    </w:p>
    <w:p w:rsidR="007D741B" w:rsidRPr="00C42698" w:rsidRDefault="007D741B" w:rsidP="0009252C">
      <w:pPr>
        <w:jc w:val="center"/>
        <w:rPr>
          <w:b/>
          <w:bCs/>
          <w:sz w:val="28"/>
          <w:szCs w:val="28"/>
          <w:lang w:val="uk-UA"/>
        </w:rPr>
      </w:pPr>
      <w:r w:rsidRPr="00C42698">
        <w:rPr>
          <w:b/>
          <w:bCs/>
          <w:sz w:val="28"/>
          <w:szCs w:val="28"/>
          <w:lang w:val="uk-UA"/>
        </w:rPr>
        <w:t>що підляга</w:t>
      </w:r>
      <w:r>
        <w:rPr>
          <w:b/>
          <w:bCs/>
          <w:sz w:val="28"/>
          <w:szCs w:val="28"/>
          <w:lang w:val="uk-UA"/>
        </w:rPr>
        <w:t>ють проходженню атестації у 2024/2025</w:t>
      </w:r>
      <w:r w:rsidRPr="00C42698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7D741B" w:rsidRDefault="007D741B" w:rsidP="001F5C29">
      <w:pPr>
        <w:tabs>
          <w:tab w:val="left" w:pos="780"/>
          <w:tab w:val="left" w:pos="3660"/>
        </w:tabs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</w:p>
    <w:tbl>
      <w:tblPr>
        <w:tblW w:w="16127" w:type="dxa"/>
        <w:tblInd w:w="-106" w:type="dxa"/>
        <w:tblLayout w:type="fixed"/>
        <w:tblLook w:val="00A0"/>
      </w:tblPr>
      <w:tblGrid>
        <w:gridCol w:w="236"/>
        <w:gridCol w:w="132"/>
        <w:gridCol w:w="988"/>
        <w:gridCol w:w="1632"/>
        <w:gridCol w:w="1260"/>
        <w:gridCol w:w="1398"/>
        <w:gridCol w:w="390"/>
        <w:gridCol w:w="886"/>
        <w:gridCol w:w="570"/>
        <w:gridCol w:w="1267"/>
        <w:gridCol w:w="863"/>
        <w:gridCol w:w="1646"/>
        <w:gridCol w:w="1800"/>
        <w:gridCol w:w="1620"/>
        <w:gridCol w:w="1439"/>
      </w:tblGrid>
      <w:tr w:rsidR="007D741B" w:rsidRPr="00C42698">
        <w:trPr>
          <w:gridAfter w:val="5"/>
          <w:wAfter w:w="7368" w:type="dxa"/>
          <w:trHeight w:val="319"/>
        </w:trPr>
        <w:tc>
          <w:tcPr>
            <w:tcW w:w="236" w:type="dxa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lang w:val="uk-UA" w:eastAsia="en-US"/>
              </w:rPr>
            </w:pPr>
          </w:p>
        </w:tc>
        <w:tc>
          <w:tcPr>
            <w:tcW w:w="1120" w:type="dxa"/>
            <w:gridSpan w:val="2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lang w:val="uk-UA" w:eastAsia="en-US"/>
              </w:rPr>
            </w:pPr>
          </w:p>
        </w:tc>
        <w:tc>
          <w:tcPr>
            <w:tcW w:w="1632" w:type="dxa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260" w:type="dxa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788" w:type="dxa"/>
            <w:gridSpan w:val="2"/>
            <w:shd w:val="solid" w:color="FFFFFF" w:fill="auto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lang w:val="uk-UA" w:eastAsia="en-US"/>
              </w:rPr>
            </w:pPr>
          </w:p>
        </w:tc>
        <w:tc>
          <w:tcPr>
            <w:tcW w:w="1456" w:type="dxa"/>
            <w:gridSpan w:val="2"/>
            <w:shd w:val="solid" w:color="FFFFFF" w:fill="auto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lang w:val="uk-UA" w:eastAsia="en-US"/>
              </w:rPr>
            </w:pPr>
          </w:p>
        </w:tc>
        <w:tc>
          <w:tcPr>
            <w:tcW w:w="1267" w:type="dxa"/>
            <w:shd w:val="solid" w:color="FFFFFF" w:fill="auto"/>
          </w:tcPr>
          <w:p w:rsidR="007D741B" w:rsidRPr="002125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lang w:val="uk-UA" w:eastAsia="en-US"/>
              </w:rPr>
            </w:pPr>
          </w:p>
        </w:tc>
      </w:tr>
      <w:tr w:rsidR="007D741B" w:rsidRPr="002A4503">
        <w:trPr>
          <w:trHeight w:val="1452"/>
        </w:trPr>
        <w:tc>
          <w:tcPr>
            <w:tcW w:w="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№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Навчальний заклад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Прізвище, ім'я, по батькові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Фах за освітою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Основна посада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Посада, за якою атестується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0200BC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0200BC">
              <w:rPr>
                <w:sz w:val="20"/>
                <w:szCs w:val="20"/>
                <w:lang w:val="uk-UA"/>
              </w:rPr>
              <w:t>Педагогічний стаж за посадою, з якої атестується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Кількість набраних годин підвищення кваліфікації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Підвищення кваліфікації щорічне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Рік  та результати попередньої атестації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Категорія (педзвання), на які претендує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 w:rsidRPr="002A4503">
              <w:rPr>
                <w:lang w:val="uk-UA"/>
              </w:rPr>
              <w:t>Підпис працівника</w:t>
            </w:r>
          </w:p>
        </w:tc>
      </w:tr>
      <w:tr w:rsidR="007D741B" w:rsidRPr="00FE12B4">
        <w:trPr>
          <w:trHeight w:val="2310"/>
        </w:trPr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1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Кочмар Любов Іванівна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2A7CE6">
            <w:pPr>
              <w:rPr>
                <w:lang w:val="uk-UA"/>
              </w:rPr>
            </w:pPr>
            <w:r w:rsidRPr="00AB42C4">
              <w:t>Початко</w:t>
            </w:r>
            <w:r w:rsidRPr="00AB42C4">
              <w:rPr>
                <w:lang w:val="uk-UA"/>
              </w:rPr>
              <w:t xml:space="preserve">ві </w:t>
            </w:r>
            <w:r w:rsidRPr="00AB42C4">
              <w:t>клас</w:t>
            </w:r>
            <w:r w:rsidRPr="00AB42C4">
              <w:rPr>
                <w:lang w:val="uk-UA"/>
              </w:rPr>
              <w:t>и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директор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Директор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 початкових класів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51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B27D5B">
            <w:pPr>
              <w:spacing w:line="256" w:lineRule="auto"/>
              <w:rPr>
                <w:b/>
                <w:bCs/>
                <w:lang w:val="uk-UA"/>
              </w:rPr>
            </w:pPr>
          </w:p>
          <w:p w:rsidR="007D741B" w:rsidRPr="00AB42C4" w:rsidRDefault="007D741B" w:rsidP="00E82AA6">
            <w:pPr>
              <w:spacing w:line="256" w:lineRule="auto"/>
              <w:rPr>
                <w:b/>
                <w:bCs/>
                <w:lang w:val="uk-UA"/>
              </w:rPr>
            </w:pPr>
            <w:r w:rsidRPr="00AB42C4">
              <w:rPr>
                <w:b/>
                <w:bCs/>
                <w:lang w:val="uk-UA"/>
              </w:rPr>
              <w:t>Разом( 232 год.)</w:t>
            </w: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2A7CE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2020 – 30 год</w:t>
            </w:r>
          </w:p>
          <w:p w:rsidR="007D741B" w:rsidRPr="00AB42C4" w:rsidRDefault="007D741B" w:rsidP="002A7CE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2021 – 8 год</w:t>
            </w:r>
          </w:p>
          <w:p w:rsidR="007D741B" w:rsidRPr="00AB42C4" w:rsidRDefault="007D741B" w:rsidP="002A7CE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2022 – 36 год</w:t>
            </w:r>
          </w:p>
          <w:p w:rsidR="007D741B" w:rsidRPr="00AB42C4" w:rsidRDefault="007D741B" w:rsidP="002A7C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– 46 год</w:t>
            </w:r>
          </w:p>
          <w:p w:rsidR="007D741B" w:rsidRPr="00AB42C4" w:rsidRDefault="007D741B" w:rsidP="002A7C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AB42C4">
              <w:rPr>
                <w:b/>
                <w:bCs/>
                <w:color w:val="000000"/>
                <w:lang w:val="uk-UA" w:eastAsia="en-US"/>
              </w:rPr>
              <w:t>2024 – 112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E82A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617218">
            <w:pPr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2020р.,</w:t>
            </w:r>
          </w:p>
          <w:p w:rsidR="007D741B" w:rsidRPr="00AB42C4" w:rsidRDefault="007D741B" w:rsidP="00617218">
            <w:pPr>
              <w:jc w:val="center"/>
              <w:rPr>
                <w:lang w:val="uk-UA"/>
              </w:rPr>
            </w:pPr>
            <w:r w:rsidRPr="00AB42C4">
              <w:rPr>
                <w:lang w:val="uk-UA"/>
              </w:rPr>
              <w:t>відповідає займаній посаді</w:t>
            </w:r>
          </w:p>
          <w:p w:rsidR="007D741B" w:rsidRPr="00AB42C4" w:rsidRDefault="007D741B" w:rsidP="006172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відповідає раніще присвоєній кваліфікаційній категорії «спеціаліст вищої категорії» та  педагогічному званню «старший учитель»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Підтвердити «спеціаліст вищої категорії» та педагогічне звання «старший учитель».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  <w:tr w:rsidR="007D741B" w:rsidRPr="00FE12B4">
        <w:trPr>
          <w:trHeight w:val="4365"/>
        </w:trPr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2</w:t>
            </w: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Міляновська Ірина Іванівна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Початкові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 початкових класів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51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 w:rsidRPr="00AB42C4">
              <w:rPr>
                <w:b/>
                <w:bCs/>
                <w:lang w:val="uk-UA"/>
              </w:rPr>
              <w:t>Разом( 166 год.)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2020 – 30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2021 – 8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2022 – 30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2023 - 38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AB42C4">
              <w:rPr>
                <w:b/>
                <w:bCs/>
                <w:color w:val="000000"/>
                <w:lang w:val="uk-UA" w:eastAsia="en-US"/>
              </w:rPr>
              <w:t>2024 – 60 год</w:t>
            </w: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9C1E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E82A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6172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6172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2020р., відповідає раніще присвоєній кваліфікаційній категорії «спеціаліст вищої категорії» та  педагогічному званню «старший учитель».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Підтвердити «спеціаліст вищої категорії» та педагогічне звання «старший учитель».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  <w:tr w:rsidR="007D741B" w:rsidRPr="006156AF">
        <w:trPr>
          <w:trHeight w:val="4365"/>
        </w:trPr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6156AF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Волчанська Марія Олексіївна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1F5C29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1F5C29">
              <w:t>Українська мова та література’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1F5C29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В</w:t>
            </w:r>
            <w:r w:rsidRPr="001F5C29">
              <w:t>читель української мови та літератури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</w:p>
          <w:p w:rsidR="007D741B" w:rsidRPr="00AB42C4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Разом( 260 год.)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2020 – 45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 w:rsidRPr="00AB42C4">
              <w:rPr>
                <w:b/>
                <w:bCs/>
                <w:color w:val="000000"/>
                <w:lang w:val="uk-UA" w:eastAsia="en-US"/>
              </w:rPr>
              <w:t>2021 –</w:t>
            </w:r>
            <w:r>
              <w:rPr>
                <w:b/>
                <w:bCs/>
                <w:color w:val="000000"/>
                <w:lang w:val="uk-UA" w:eastAsia="en-US"/>
              </w:rPr>
              <w:t>38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2022 – 8 год.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2023 - 76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2024 – 78</w:t>
            </w:r>
            <w:r w:rsidRPr="00AB42C4">
              <w:rPr>
                <w:b/>
                <w:bCs/>
                <w:color w:val="000000"/>
                <w:lang w:val="uk-UA" w:eastAsia="en-US"/>
              </w:rPr>
              <w:t xml:space="preserve"> год</w:t>
            </w:r>
          </w:p>
          <w:p w:rsidR="007D741B" w:rsidRPr="00AB42C4" w:rsidRDefault="007D741B" w:rsidP="00B27D5B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2025 – 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6172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 xml:space="preserve">2020р., відповідає раніще присвоєній кваліфікаційній категорії «спеціаліст вищої категорії» та   та </w:t>
            </w:r>
            <w:r>
              <w:rPr>
                <w:color w:val="000000"/>
                <w:lang w:val="uk-UA" w:eastAsia="en-US"/>
              </w:rPr>
              <w:t>присвоїти  педагогічне звання</w:t>
            </w:r>
            <w:r w:rsidRPr="00AB42C4">
              <w:rPr>
                <w:color w:val="000000"/>
                <w:lang w:val="uk-UA" w:eastAsia="en-US"/>
              </w:rPr>
              <w:t xml:space="preserve"> «старший учитель».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Підтвердити «спеціаліст вищої категорії» та педагогічне звання «старший учитель».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  <w:tr w:rsidR="007D741B" w:rsidRPr="006156AF">
        <w:trPr>
          <w:trHeight w:val="3840"/>
        </w:trPr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Боса Ольга Миколаївна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114720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114720">
              <w:rPr>
                <w:u w:val="single"/>
              </w:rPr>
              <w:t>Англійська мова та література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Разом( 238год.)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2020 – 30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2021 – 53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2022 – 53 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2023 - 30</w:t>
            </w:r>
            <w:r w:rsidRPr="00AB42C4">
              <w:rPr>
                <w:b/>
                <w:bCs/>
                <w:color w:val="000000"/>
                <w:lang w:val="uk-UA" w:eastAsia="en-US"/>
              </w:rPr>
              <w:t xml:space="preserve"> год.</w:t>
            </w:r>
          </w:p>
          <w:p w:rsidR="007D741B" w:rsidRDefault="007D741B" w:rsidP="0077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2024 – 34</w:t>
            </w:r>
            <w:r w:rsidRPr="00AB42C4">
              <w:rPr>
                <w:b/>
                <w:bCs/>
                <w:color w:val="000000"/>
                <w:lang w:val="uk-UA" w:eastAsia="en-US"/>
              </w:rPr>
              <w:t xml:space="preserve"> год</w:t>
            </w:r>
          </w:p>
          <w:p w:rsidR="007D741B" w:rsidRDefault="007D741B" w:rsidP="0077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2025 – 38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2020р., відповідає раніще присвоєній кваліфікаційній категорії</w:t>
            </w:r>
            <w:r>
              <w:rPr>
                <w:color w:val="000000"/>
                <w:lang w:val="uk-UA" w:eastAsia="en-US"/>
              </w:rPr>
              <w:t xml:space="preserve"> «спеціаліст другої </w:t>
            </w:r>
            <w:r w:rsidRPr="00AB42C4">
              <w:rPr>
                <w:color w:val="000000"/>
                <w:lang w:val="uk-UA" w:eastAsia="en-US"/>
              </w:rPr>
              <w:t xml:space="preserve">категорії»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Присвоїти </w:t>
            </w:r>
          </w:p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«спеціаліст першої </w:t>
            </w:r>
            <w:r w:rsidRPr="00AB42C4">
              <w:rPr>
                <w:color w:val="000000"/>
                <w:lang w:val="uk-UA" w:eastAsia="en-US"/>
              </w:rPr>
              <w:t>категорії»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  <w:tr w:rsidR="007D741B" w:rsidRPr="006156AF">
        <w:trPr>
          <w:trHeight w:val="3840"/>
        </w:trPr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Шевчук Зоряна Богданівна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Початкове навчання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Pr="00AB42C4" w:rsidRDefault="007D741B" w:rsidP="00953E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Вчитель початкових класів</w:t>
            </w:r>
          </w:p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B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Разом( 158 год</w:t>
            </w:r>
            <w:r w:rsidRPr="00AB42C4">
              <w:rPr>
                <w:b/>
                <w:bCs/>
                <w:lang w:val="uk-UA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41B" w:rsidRPr="00AB42C4" w:rsidRDefault="007D741B" w:rsidP="0086793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 w:rsidRPr="00AB42C4">
              <w:rPr>
                <w:b/>
                <w:bCs/>
                <w:color w:val="000000"/>
                <w:lang w:val="uk-UA" w:eastAsia="en-US"/>
              </w:rPr>
              <w:t>2020 –</w:t>
            </w:r>
            <w:r>
              <w:rPr>
                <w:kern w:val="24"/>
                <w:sz w:val="20"/>
                <w:szCs w:val="20"/>
                <w:u w:val="single"/>
                <w:lang w:val="uk-UA" w:eastAsia="en-US"/>
              </w:rPr>
              <w:t xml:space="preserve"> Відпустка по догляду за дитиною</w:t>
            </w:r>
          </w:p>
          <w:p w:rsidR="007D741B" w:rsidRPr="00AB42C4" w:rsidRDefault="007D741B" w:rsidP="0086793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 xml:space="preserve">2021 – </w:t>
            </w:r>
            <w:r>
              <w:rPr>
                <w:kern w:val="24"/>
                <w:sz w:val="20"/>
                <w:szCs w:val="20"/>
                <w:u w:val="single"/>
                <w:lang w:val="uk-UA" w:eastAsia="en-US"/>
              </w:rPr>
              <w:t>Відпустка по догляду за дитиною</w:t>
            </w:r>
          </w:p>
          <w:p w:rsidR="007D741B" w:rsidRPr="00AB42C4" w:rsidRDefault="007D741B" w:rsidP="0086793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 xml:space="preserve">2022 – </w:t>
            </w:r>
            <w:r>
              <w:rPr>
                <w:kern w:val="24"/>
                <w:sz w:val="20"/>
                <w:szCs w:val="20"/>
                <w:u w:val="single"/>
                <w:lang w:val="uk-UA" w:eastAsia="en-US"/>
              </w:rPr>
              <w:t>Відпустка по догляду за дитиною</w:t>
            </w:r>
          </w:p>
          <w:p w:rsidR="007D741B" w:rsidRDefault="007D741B" w:rsidP="0086793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2023 - 8 год</w:t>
            </w:r>
          </w:p>
          <w:p w:rsidR="007D741B" w:rsidRDefault="007D741B" w:rsidP="0086793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 xml:space="preserve">2024 –120 </w:t>
            </w:r>
            <w:r w:rsidRPr="00AB42C4">
              <w:rPr>
                <w:b/>
                <w:bCs/>
                <w:color w:val="000000"/>
                <w:lang w:val="uk-UA" w:eastAsia="en-US"/>
              </w:rPr>
              <w:t>год</w:t>
            </w:r>
            <w:r>
              <w:rPr>
                <w:b/>
                <w:bCs/>
                <w:color w:val="000000"/>
                <w:lang w:val="uk-UA" w:eastAsia="en-US"/>
              </w:rPr>
              <w:t>.</w:t>
            </w:r>
          </w:p>
          <w:p w:rsidR="007D741B" w:rsidRDefault="007D741B" w:rsidP="008679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2025 – 30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2015</w:t>
            </w:r>
            <w:r w:rsidRPr="00AB42C4">
              <w:rPr>
                <w:color w:val="000000"/>
                <w:lang w:val="uk-UA" w:eastAsia="en-US"/>
              </w:rPr>
              <w:t>р., відповідає раніще присвоєній кваліфікаційній категорії</w:t>
            </w:r>
            <w:r>
              <w:rPr>
                <w:color w:val="000000"/>
                <w:lang w:val="uk-UA" w:eastAsia="en-US"/>
              </w:rPr>
              <w:t xml:space="preserve"> «спеціаліст другої </w:t>
            </w:r>
            <w:r w:rsidRPr="00AB42C4">
              <w:rPr>
                <w:color w:val="000000"/>
                <w:lang w:val="uk-UA" w:eastAsia="en-US"/>
              </w:rPr>
              <w:t>категорії»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Default="007D741B" w:rsidP="00C93D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Присвоїти </w:t>
            </w:r>
          </w:p>
          <w:p w:rsidR="007D741B" w:rsidRDefault="007D741B" w:rsidP="00C93D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«спеціаліст першої </w:t>
            </w:r>
            <w:r w:rsidRPr="00AB42C4">
              <w:rPr>
                <w:color w:val="000000"/>
                <w:lang w:val="uk-UA" w:eastAsia="en-US"/>
              </w:rPr>
              <w:t>категорії»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  <w:tr w:rsidR="007D741B" w:rsidRPr="006156AF">
        <w:trPr>
          <w:trHeight w:val="3840"/>
        </w:trPr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Винничківська  гімназія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Юнко Наталія Михайлівна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Педагогіка і методика середньої освіти . Біологія.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41B" w:rsidRPr="00AB42C4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Педагог-організатор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Педагог-організатор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41B" w:rsidRDefault="007D741B" w:rsidP="000C0ED6">
            <w:pPr>
              <w:spacing w:line="25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Разом( 179 год.)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 xml:space="preserve">2020 – 1 </w:t>
            </w:r>
            <w:r w:rsidRPr="00AB42C4">
              <w:rPr>
                <w:b/>
                <w:bCs/>
                <w:color w:val="000000"/>
                <w:lang w:val="uk-UA" w:eastAsia="en-US"/>
              </w:rPr>
              <w:t>год.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2021 – 38од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lang w:val="uk-UA" w:eastAsia="en-US"/>
              </w:rPr>
            </w:pPr>
            <w:r w:rsidRPr="00AB42C4">
              <w:rPr>
                <w:b/>
                <w:bCs/>
                <w:color w:val="000000"/>
                <w:lang w:val="uk-UA" w:eastAsia="en-US"/>
              </w:rPr>
              <w:t>2022 –</w:t>
            </w:r>
            <w:r>
              <w:rPr>
                <w:b/>
                <w:bCs/>
                <w:color w:val="000000"/>
                <w:lang w:val="uk-UA" w:eastAsia="en-US"/>
              </w:rPr>
              <w:t xml:space="preserve"> 60год</w:t>
            </w:r>
          </w:p>
          <w:p w:rsidR="007D741B" w:rsidRPr="00AB42C4" w:rsidRDefault="007D741B" w:rsidP="007748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2023 – 12год.</w:t>
            </w:r>
          </w:p>
          <w:p w:rsidR="007D741B" w:rsidRDefault="007D741B" w:rsidP="0077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2024 – 38 год</w:t>
            </w:r>
          </w:p>
          <w:p w:rsidR="007D741B" w:rsidRDefault="007D741B" w:rsidP="0077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2025 – 30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AB42C4">
              <w:rPr>
                <w:color w:val="000000"/>
                <w:lang w:val="uk-UA" w:eastAsia="en-US"/>
              </w:rPr>
              <w:t>2020р., відповідає раніще присвоєній кваліфікаційній категорії</w:t>
            </w:r>
            <w:r>
              <w:rPr>
                <w:color w:val="000000"/>
                <w:lang w:val="uk-UA" w:eastAsia="en-US"/>
              </w:rPr>
              <w:t xml:space="preserve"> «спеціаліст першої  </w:t>
            </w:r>
            <w:r w:rsidRPr="00AB42C4">
              <w:rPr>
                <w:color w:val="000000"/>
                <w:lang w:val="uk-UA" w:eastAsia="en-US"/>
              </w:rPr>
              <w:t>категорії»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Підтвердити «спеціаліст перш</w:t>
            </w:r>
            <w:r w:rsidRPr="00AB42C4">
              <w:rPr>
                <w:color w:val="000000"/>
                <w:lang w:val="uk-UA" w:eastAsia="en-US"/>
              </w:rPr>
              <w:t>ої категорії»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1B" w:rsidRPr="002A4503" w:rsidRDefault="007D741B" w:rsidP="008D4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val="uk-UA" w:eastAsia="en-US"/>
              </w:rPr>
            </w:pPr>
          </w:p>
        </w:tc>
      </w:tr>
    </w:tbl>
    <w:p w:rsidR="007D741B" w:rsidRPr="002B379F" w:rsidRDefault="007D741B" w:rsidP="0009252C">
      <w:pPr>
        <w:jc w:val="center"/>
        <w:rPr>
          <w:lang w:val="uk-UA"/>
        </w:rPr>
      </w:pPr>
      <w:r>
        <w:rPr>
          <w:lang w:val="uk-UA"/>
        </w:rPr>
        <w:t>МП</w:t>
      </w:r>
    </w:p>
    <w:sectPr w:rsidR="007D741B" w:rsidRPr="002B379F" w:rsidSect="00C42698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3DF"/>
    <w:rsid w:val="000200BC"/>
    <w:rsid w:val="0004600B"/>
    <w:rsid w:val="00053177"/>
    <w:rsid w:val="000532E8"/>
    <w:rsid w:val="000640C6"/>
    <w:rsid w:val="0009252C"/>
    <w:rsid w:val="000C0ED6"/>
    <w:rsid w:val="000C78D2"/>
    <w:rsid w:val="00114720"/>
    <w:rsid w:val="00137E95"/>
    <w:rsid w:val="00143ED0"/>
    <w:rsid w:val="001533FC"/>
    <w:rsid w:val="00173B31"/>
    <w:rsid w:val="00193A86"/>
    <w:rsid w:val="001A69ED"/>
    <w:rsid w:val="001B3372"/>
    <w:rsid w:val="001C021F"/>
    <w:rsid w:val="001F5C29"/>
    <w:rsid w:val="00204D95"/>
    <w:rsid w:val="002125BC"/>
    <w:rsid w:val="0021548B"/>
    <w:rsid w:val="00222A35"/>
    <w:rsid w:val="00231C6A"/>
    <w:rsid w:val="00234891"/>
    <w:rsid w:val="002360BF"/>
    <w:rsid w:val="002547DC"/>
    <w:rsid w:val="002A4503"/>
    <w:rsid w:val="002A7CE6"/>
    <w:rsid w:val="002B379F"/>
    <w:rsid w:val="002B71EF"/>
    <w:rsid w:val="002D5E6F"/>
    <w:rsid w:val="00314AB5"/>
    <w:rsid w:val="003376F3"/>
    <w:rsid w:val="0035194C"/>
    <w:rsid w:val="00361577"/>
    <w:rsid w:val="00372AC6"/>
    <w:rsid w:val="003769ED"/>
    <w:rsid w:val="00393BB0"/>
    <w:rsid w:val="003940EA"/>
    <w:rsid w:val="003A23DF"/>
    <w:rsid w:val="003B7A98"/>
    <w:rsid w:val="003C2BA1"/>
    <w:rsid w:val="003E632E"/>
    <w:rsid w:val="003E7D05"/>
    <w:rsid w:val="003F28B4"/>
    <w:rsid w:val="003F5746"/>
    <w:rsid w:val="003F6C60"/>
    <w:rsid w:val="00407D9A"/>
    <w:rsid w:val="00422F8D"/>
    <w:rsid w:val="00434034"/>
    <w:rsid w:val="0044103E"/>
    <w:rsid w:val="004470B9"/>
    <w:rsid w:val="00457EE1"/>
    <w:rsid w:val="00480013"/>
    <w:rsid w:val="004804CF"/>
    <w:rsid w:val="004A7087"/>
    <w:rsid w:val="004B2320"/>
    <w:rsid w:val="004C7222"/>
    <w:rsid w:val="004D3AC0"/>
    <w:rsid w:val="004D4282"/>
    <w:rsid w:val="005469FC"/>
    <w:rsid w:val="00554479"/>
    <w:rsid w:val="00586ABA"/>
    <w:rsid w:val="00602083"/>
    <w:rsid w:val="006156AF"/>
    <w:rsid w:val="00617218"/>
    <w:rsid w:val="00621B8F"/>
    <w:rsid w:val="00641235"/>
    <w:rsid w:val="00650085"/>
    <w:rsid w:val="00671814"/>
    <w:rsid w:val="006737F8"/>
    <w:rsid w:val="0068453C"/>
    <w:rsid w:val="006A1BA3"/>
    <w:rsid w:val="006C4CF0"/>
    <w:rsid w:val="006C5FBE"/>
    <w:rsid w:val="006F0964"/>
    <w:rsid w:val="007003CD"/>
    <w:rsid w:val="007163B7"/>
    <w:rsid w:val="00721B87"/>
    <w:rsid w:val="007748DA"/>
    <w:rsid w:val="00783E6C"/>
    <w:rsid w:val="007B440E"/>
    <w:rsid w:val="007C778B"/>
    <w:rsid w:val="007D741B"/>
    <w:rsid w:val="008017DD"/>
    <w:rsid w:val="008207F1"/>
    <w:rsid w:val="00867939"/>
    <w:rsid w:val="00873587"/>
    <w:rsid w:val="00887EE5"/>
    <w:rsid w:val="008942EC"/>
    <w:rsid w:val="008C33F2"/>
    <w:rsid w:val="008D48DC"/>
    <w:rsid w:val="00902A1C"/>
    <w:rsid w:val="00903209"/>
    <w:rsid w:val="00916D72"/>
    <w:rsid w:val="00953E5A"/>
    <w:rsid w:val="00953FA6"/>
    <w:rsid w:val="00963448"/>
    <w:rsid w:val="0099109F"/>
    <w:rsid w:val="0099259E"/>
    <w:rsid w:val="009A2E48"/>
    <w:rsid w:val="009C1E81"/>
    <w:rsid w:val="009F0107"/>
    <w:rsid w:val="009F2E9C"/>
    <w:rsid w:val="009F5987"/>
    <w:rsid w:val="00A53465"/>
    <w:rsid w:val="00A5632E"/>
    <w:rsid w:val="00A943D4"/>
    <w:rsid w:val="00AA1D0C"/>
    <w:rsid w:val="00AA5CB5"/>
    <w:rsid w:val="00AB42C4"/>
    <w:rsid w:val="00AC2346"/>
    <w:rsid w:val="00AE2281"/>
    <w:rsid w:val="00B27D5B"/>
    <w:rsid w:val="00B41BBF"/>
    <w:rsid w:val="00B461AF"/>
    <w:rsid w:val="00B74EDF"/>
    <w:rsid w:val="00B75A44"/>
    <w:rsid w:val="00B80447"/>
    <w:rsid w:val="00B837E7"/>
    <w:rsid w:val="00B862F9"/>
    <w:rsid w:val="00B86352"/>
    <w:rsid w:val="00BA471C"/>
    <w:rsid w:val="00BA5547"/>
    <w:rsid w:val="00BD40A5"/>
    <w:rsid w:val="00BE5EBA"/>
    <w:rsid w:val="00BE6609"/>
    <w:rsid w:val="00BF10E9"/>
    <w:rsid w:val="00BF2853"/>
    <w:rsid w:val="00C360AA"/>
    <w:rsid w:val="00C42698"/>
    <w:rsid w:val="00C52DD2"/>
    <w:rsid w:val="00C92AA7"/>
    <w:rsid w:val="00C93DCF"/>
    <w:rsid w:val="00CA1822"/>
    <w:rsid w:val="00D26A6B"/>
    <w:rsid w:val="00D27377"/>
    <w:rsid w:val="00D470AD"/>
    <w:rsid w:val="00D53C3A"/>
    <w:rsid w:val="00D6378A"/>
    <w:rsid w:val="00D93E12"/>
    <w:rsid w:val="00DB0DF4"/>
    <w:rsid w:val="00DB0E63"/>
    <w:rsid w:val="00DC6B13"/>
    <w:rsid w:val="00DD3077"/>
    <w:rsid w:val="00DD6A8A"/>
    <w:rsid w:val="00DE01D7"/>
    <w:rsid w:val="00DE397F"/>
    <w:rsid w:val="00DF3BA2"/>
    <w:rsid w:val="00E03082"/>
    <w:rsid w:val="00E036F7"/>
    <w:rsid w:val="00E24CD9"/>
    <w:rsid w:val="00E76B47"/>
    <w:rsid w:val="00E82AA6"/>
    <w:rsid w:val="00E9535B"/>
    <w:rsid w:val="00EA18D9"/>
    <w:rsid w:val="00ED00F4"/>
    <w:rsid w:val="00ED1E0C"/>
    <w:rsid w:val="00ED48C6"/>
    <w:rsid w:val="00F000EB"/>
    <w:rsid w:val="00F122B3"/>
    <w:rsid w:val="00F25EAF"/>
    <w:rsid w:val="00F82DFA"/>
    <w:rsid w:val="00FA233E"/>
    <w:rsid w:val="00FC2F2F"/>
    <w:rsid w:val="00FE12B4"/>
    <w:rsid w:val="00FE7A98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9252C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6A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4</Pages>
  <Words>489</Words>
  <Characters>2792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2025-03-17T08:43:00Z</cp:lastPrinted>
  <dcterms:created xsi:type="dcterms:W3CDTF">2024-03-07T11:56:00Z</dcterms:created>
  <dcterms:modified xsi:type="dcterms:W3CDTF">2025-03-17T08:44:00Z</dcterms:modified>
</cp:coreProperties>
</file>